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2B5" w:rsidRDefault="000D02B5"/>
    <w:p w:rsidR="000D02B5" w:rsidRDefault="000D02B5"/>
    <w:p w:rsidR="000D02B5" w:rsidRPr="006B4CC7" w:rsidRDefault="000D02B5" w:rsidP="000D02B5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t>П</w:t>
      </w:r>
      <w:r>
        <w:t>риложение 3</w:t>
      </w:r>
    </w:p>
    <w:p w:rsidR="000D02B5" w:rsidRPr="006B4CC7" w:rsidRDefault="000D02B5" w:rsidP="000D02B5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0D02B5" w:rsidRPr="009E4E8C" w:rsidRDefault="000D02B5" w:rsidP="000D02B5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0D02B5" w:rsidRPr="009E4E8C" w:rsidRDefault="000D02B5" w:rsidP="000D02B5">
      <w:pPr>
        <w:ind w:right="554"/>
        <w:jc w:val="center"/>
        <w:rPr>
          <w:sz w:val="24"/>
          <w:szCs w:val="24"/>
        </w:rPr>
      </w:pPr>
    </w:p>
    <w:p w:rsidR="000D02B5" w:rsidRDefault="000D02B5" w:rsidP="000D02B5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  <w:r>
        <w:rPr>
          <w:b/>
          <w:color w:val="000000"/>
          <w:szCs w:val="24"/>
        </w:rPr>
        <w:t xml:space="preserve"> </w:t>
      </w:r>
      <w:r w:rsidRPr="00CC3E72">
        <w:rPr>
          <w:b/>
          <w:sz w:val="24"/>
          <w:szCs w:val="24"/>
        </w:rPr>
        <w:t xml:space="preserve">(ЛОТ № </w:t>
      </w:r>
      <w:r>
        <w:rPr>
          <w:b/>
          <w:sz w:val="24"/>
          <w:szCs w:val="24"/>
        </w:rPr>
        <w:t>3</w:t>
      </w:r>
      <w:r w:rsidRPr="00CC3E72">
        <w:rPr>
          <w:b/>
          <w:sz w:val="24"/>
          <w:szCs w:val="24"/>
        </w:rPr>
        <w:t>)</w:t>
      </w:r>
    </w:p>
    <w:p w:rsidR="000D02B5" w:rsidRPr="007E1841" w:rsidRDefault="000D02B5" w:rsidP="000D02B5">
      <w:pPr>
        <w:pStyle w:val="1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0D02B5" w:rsidRDefault="000D02B5" w:rsidP="000D02B5">
      <w:pPr>
        <w:tabs>
          <w:tab w:val="left" w:pos="5245"/>
        </w:tabs>
        <w:rPr>
          <w:snapToGrid w:val="0"/>
          <w:sz w:val="22"/>
        </w:rPr>
      </w:pPr>
    </w:p>
    <w:p w:rsidR="000D02B5" w:rsidRPr="00124A3F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 w:rsidRPr="00124A3F">
        <w:rPr>
          <w:sz w:val="22"/>
          <w:szCs w:val="22"/>
        </w:rPr>
        <w:t xml:space="preserve">Комитет имущественных отношений Администрации </w:t>
      </w:r>
      <w:proofErr w:type="gramStart"/>
      <w:r w:rsidRPr="00124A3F">
        <w:rPr>
          <w:sz w:val="22"/>
          <w:szCs w:val="22"/>
        </w:rPr>
        <w:t>Катав-Ивановского</w:t>
      </w:r>
      <w:proofErr w:type="gramEnd"/>
      <w:r w:rsidRPr="00124A3F">
        <w:rPr>
          <w:sz w:val="22"/>
          <w:szCs w:val="22"/>
        </w:rPr>
        <w:t xml:space="preserve"> муниципального района</w:t>
      </w:r>
    </w:p>
    <w:p w:rsidR="000D02B5" w:rsidRPr="00124A3F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0D02B5" w:rsidRPr="00124A3F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</w:t>
      </w:r>
      <w:r w:rsidRPr="00124A3F">
        <w:rPr>
          <w:color w:val="000000"/>
          <w:sz w:val="22"/>
          <w:szCs w:val="22"/>
        </w:rPr>
        <w:t>физическое лицо/юридическое лицо</w:t>
      </w:r>
    </w:p>
    <w:p w:rsidR="000D02B5" w:rsidRDefault="000D02B5" w:rsidP="000D02B5">
      <w:pPr>
        <w:pStyle w:val="1"/>
        <w:widowControl w:val="0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</w:t>
      </w:r>
    </w:p>
    <w:p w:rsidR="000D02B5" w:rsidRDefault="000D02B5" w:rsidP="000D02B5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0D02B5" w:rsidRDefault="000D02B5" w:rsidP="000D02B5">
      <w:pPr>
        <w:pStyle w:val="1"/>
      </w:pPr>
      <w:r>
        <w:t>действующий _____________________________________________________________________________________________,</w:t>
      </w:r>
    </w:p>
    <w:p w:rsidR="000D02B5" w:rsidRPr="00B01B47" w:rsidRDefault="000D02B5" w:rsidP="000D02B5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0D02B5" w:rsidRPr="00172487" w:rsidRDefault="000D02B5" w:rsidP="000D02B5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0D02B5" w:rsidRPr="003C31F9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____________________,</w:t>
      </w:r>
    </w:p>
    <w:p w:rsidR="000D02B5" w:rsidRPr="003C31F9" w:rsidRDefault="000D02B5" w:rsidP="000D02B5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 xml:space="preserve">_ </w:t>
      </w:r>
      <w:proofErr w:type="gramStart"/>
      <w:r w:rsidRPr="003C31F9">
        <w:rPr>
          <w:color w:val="000000"/>
          <w:sz w:val="22"/>
          <w:szCs w:val="22"/>
        </w:rPr>
        <w:t>г</w:t>
      </w:r>
      <w:proofErr w:type="gramEnd"/>
      <w:r w:rsidRPr="003C31F9">
        <w:rPr>
          <w:color w:val="000000"/>
          <w:sz w:val="22"/>
          <w:szCs w:val="22"/>
        </w:rPr>
        <w:t>. _________________________________________</w:t>
      </w:r>
      <w:r>
        <w:rPr>
          <w:color w:val="000000"/>
          <w:sz w:val="22"/>
          <w:szCs w:val="22"/>
        </w:rPr>
        <w:t>________________________________</w:t>
      </w:r>
    </w:p>
    <w:p w:rsidR="000D02B5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0D02B5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_______________________________________</w:t>
      </w:r>
    </w:p>
    <w:p w:rsidR="000D02B5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0D02B5" w:rsidRPr="003C31F9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0D02B5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0D02B5" w:rsidRPr="003C31F9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0D02B5" w:rsidRPr="003C31F9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0D02B5" w:rsidRPr="00172487" w:rsidRDefault="000D02B5" w:rsidP="000D02B5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0D02B5" w:rsidRPr="003C31F9" w:rsidRDefault="000D02B5" w:rsidP="000D02B5">
      <w:pPr>
        <w:pStyle w:val="1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</w:t>
      </w:r>
      <w:r>
        <w:rPr>
          <w:color w:val="000000"/>
          <w:sz w:val="22"/>
          <w:szCs w:val="22"/>
        </w:rPr>
        <w:t>_____________</w:t>
      </w:r>
      <w:r w:rsidRPr="003C31F9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</w:rPr>
        <w:t>____</w:t>
      </w:r>
    </w:p>
    <w:p w:rsidR="000D02B5" w:rsidRPr="003C31F9" w:rsidRDefault="000D02B5" w:rsidP="000D02B5">
      <w:pPr>
        <w:pStyle w:val="1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__»___________</w:t>
      </w:r>
      <w:r>
        <w:rPr>
          <w:color w:val="000000"/>
          <w:sz w:val="22"/>
          <w:szCs w:val="22"/>
        </w:rPr>
        <w:t>_____</w:t>
      </w:r>
      <w:r w:rsidRPr="003C31F9">
        <w:rPr>
          <w:color w:val="000000"/>
          <w:sz w:val="22"/>
          <w:szCs w:val="22"/>
        </w:rPr>
        <w:t>______г.</w:t>
      </w:r>
      <w:r>
        <w:rPr>
          <w:sz w:val="22"/>
          <w:szCs w:val="22"/>
        </w:rPr>
        <w:t xml:space="preserve">________________________________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</w:t>
      </w:r>
      <w:r>
        <w:rPr>
          <w:sz w:val="22"/>
          <w:szCs w:val="22"/>
        </w:rPr>
        <w:t>_____________</w:t>
      </w:r>
      <w:r w:rsidRPr="003C31F9">
        <w:rPr>
          <w:sz w:val="22"/>
          <w:szCs w:val="22"/>
        </w:rPr>
        <w:t>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0D02B5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0D02B5" w:rsidRPr="003C31F9" w:rsidRDefault="000D02B5" w:rsidP="000D02B5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________________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0D02B5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0D02B5" w:rsidRPr="003C31F9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>__________</w:t>
      </w:r>
      <w:r w:rsidRPr="003C31F9">
        <w:rPr>
          <w:color w:val="000000"/>
          <w:sz w:val="22"/>
          <w:szCs w:val="22"/>
        </w:rPr>
        <w:t>___________________________</w:t>
      </w:r>
      <w:r>
        <w:rPr>
          <w:color w:val="000000"/>
          <w:sz w:val="22"/>
          <w:szCs w:val="22"/>
        </w:rPr>
        <w:t>____</w:t>
      </w:r>
    </w:p>
    <w:p w:rsidR="000D02B5" w:rsidRPr="003C31F9" w:rsidRDefault="000D02B5" w:rsidP="000D02B5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___________</w:t>
      </w:r>
      <w:r w:rsidRPr="003C31F9">
        <w:rPr>
          <w:color w:val="000000"/>
          <w:sz w:val="22"/>
          <w:szCs w:val="22"/>
        </w:rPr>
        <w:t>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0D02B5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0D02B5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0D02B5" w:rsidRDefault="000D02B5" w:rsidP="000D02B5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0D02B5" w:rsidRPr="003C31F9" w:rsidRDefault="000D02B5" w:rsidP="000D02B5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0D02B5" w:rsidRDefault="000D02B5" w:rsidP="000D02B5">
      <w:pPr>
        <w:pStyle w:val="1"/>
        <w:widowControl w:val="0"/>
        <w:jc w:val="both"/>
        <w:rPr>
          <w:color w:val="000000"/>
        </w:rPr>
      </w:pPr>
    </w:p>
    <w:p w:rsidR="000D02B5" w:rsidRDefault="000D02B5" w:rsidP="000D02B5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_____________________________________________-____________________________________,</w:t>
      </w:r>
    </w:p>
    <w:p w:rsidR="000D02B5" w:rsidRDefault="000D02B5" w:rsidP="000D02B5">
      <w:pPr>
        <w:pStyle w:val="1"/>
        <w:widowControl w:val="0"/>
        <w:jc w:val="both"/>
        <w:rPr>
          <w:color w:val="000000"/>
        </w:rPr>
      </w:pPr>
    </w:p>
    <w:p w:rsidR="000D02B5" w:rsidRDefault="000D02B5" w:rsidP="000D02B5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__________________________________________________________________________________________________________</w:t>
      </w:r>
    </w:p>
    <w:p w:rsidR="000D02B5" w:rsidRDefault="000D02B5" w:rsidP="000D02B5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0D02B5" w:rsidRDefault="000D02B5" w:rsidP="000D02B5">
      <w:pPr>
        <w:pStyle w:val="1"/>
        <w:widowControl w:val="0"/>
      </w:pPr>
      <w:r>
        <w:t xml:space="preserve">Реквизиты документа, удостоверяющего личность представителя ___________________серия _________ № ___________, </w:t>
      </w:r>
      <w:proofErr w:type="gramStart"/>
      <w:r>
        <w:t>выдан</w:t>
      </w:r>
      <w:proofErr w:type="gramEnd"/>
      <w:r>
        <w:t xml:space="preserve"> «_______»____________________г._____________________________________________________________________ __________________________________________________________________________________________________________</w:t>
      </w:r>
    </w:p>
    <w:p w:rsidR="000D02B5" w:rsidRDefault="000D02B5" w:rsidP="000D02B5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0D02B5" w:rsidRDefault="000D02B5" w:rsidP="000D02B5">
      <w:pPr>
        <w:pStyle w:val="1"/>
        <w:widowControl w:val="0"/>
        <w:jc w:val="both"/>
      </w:pPr>
    </w:p>
    <w:p w:rsidR="000D02B5" w:rsidRDefault="000D02B5" w:rsidP="000D02B5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>
        <w:rPr>
          <w:sz w:val="24"/>
          <w:szCs w:val="24"/>
        </w:rPr>
        <w:t>,</w:t>
      </w:r>
      <w:r w:rsidRPr="000A6A59">
        <w:rPr>
          <w:sz w:val="24"/>
          <w:szCs w:val="24"/>
        </w:rPr>
        <w:t>в соответствии с Федеральным законом от 26.07.2006 № 135-ФЗ «О защите конкуренции»,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0D02B5" w:rsidRDefault="000D02B5" w:rsidP="000D02B5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имущества, находящегося в муниципальной собственности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Катав-Ивановского</w:t>
      </w:r>
      <w:proofErr w:type="gramEnd"/>
      <w:r>
        <w:rPr>
          <w:sz w:val="24"/>
          <w:szCs w:val="24"/>
        </w:rPr>
        <w:t xml:space="preserve"> муниципального района</w:t>
      </w:r>
      <w:r w:rsidRPr="0067641F">
        <w:rPr>
          <w:sz w:val="24"/>
          <w:szCs w:val="24"/>
        </w:rPr>
        <w:t>, а именно:</w:t>
      </w:r>
    </w:p>
    <w:p w:rsidR="000D02B5" w:rsidRDefault="000D02B5" w:rsidP="000D02B5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63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4</w:t>
      </w:r>
      <w:r w:rsidRPr="00B9130A">
        <w:rPr>
          <w:sz w:val="24"/>
          <w:szCs w:val="24"/>
        </w:rPr>
        <w:t>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>
        <w:t>148   7609</w:t>
      </w:r>
      <w:r w:rsidRPr="00B9130A">
        <w:t>8832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>
        <w:t>6</w:t>
      </w:r>
      <w:r w:rsidRPr="00B9130A">
        <w:t>3</w:t>
      </w:r>
      <w:r w:rsidRPr="0024683B">
        <w:rPr>
          <w:lang w:val="en-US"/>
        </w:rPr>
        <w:t>R</w:t>
      </w:r>
      <w:r w:rsidRPr="00B9130A">
        <w:t>4</w:t>
      </w:r>
      <w:r w:rsidRPr="00724BDC">
        <w:t>2</w:t>
      </w:r>
      <w:r w:rsidRPr="0024683B">
        <w:rPr>
          <w:lang w:val="en-US"/>
        </w:rPr>
        <w:t>K</w:t>
      </w:r>
      <w:r>
        <w:t>0</w:t>
      </w:r>
      <w:r w:rsidRPr="00B9130A">
        <w:t>014359</w:t>
      </w:r>
      <w:r>
        <w:rPr>
          <w:sz w:val="24"/>
          <w:szCs w:val="24"/>
        </w:rPr>
        <w:t>,  ПТС 52 РА 4346</w:t>
      </w:r>
      <w:r w:rsidRPr="00B9130A">
        <w:rPr>
          <w:sz w:val="24"/>
          <w:szCs w:val="24"/>
        </w:rPr>
        <w:t>81</w:t>
      </w:r>
      <w:r>
        <w:rPr>
          <w:sz w:val="24"/>
          <w:szCs w:val="24"/>
        </w:rPr>
        <w:t xml:space="preserve">, гос. рег. знак А </w:t>
      </w:r>
      <w:r w:rsidRPr="00B9130A">
        <w:rPr>
          <w:sz w:val="24"/>
          <w:szCs w:val="24"/>
        </w:rPr>
        <w:t>316</w:t>
      </w:r>
      <w:r>
        <w:rPr>
          <w:sz w:val="24"/>
          <w:szCs w:val="24"/>
        </w:rPr>
        <w:t xml:space="preserve"> ХУ</w:t>
      </w:r>
      <w:r w:rsidRPr="00B90906">
        <w:rPr>
          <w:sz w:val="24"/>
          <w:szCs w:val="24"/>
        </w:rPr>
        <w:t xml:space="preserve"> 174</w:t>
      </w:r>
      <w:bookmarkStart w:id="0" w:name="_GoBack"/>
      <w:bookmarkEnd w:id="0"/>
      <w:r w:rsidRPr="00B90906">
        <w:rPr>
          <w:sz w:val="24"/>
          <w:szCs w:val="24"/>
        </w:rPr>
        <w:t>.</w:t>
      </w:r>
      <w:r w:rsidRPr="006C4D8A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Катав-И</w:t>
      </w:r>
      <w:r>
        <w:rPr>
          <w:color w:val="000000"/>
          <w:sz w:val="24"/>
          <w:szCs w:val="24"/>
        </w:rPr>
        <w:t>вановского муниципального района.</w:t>
      </w:r>
    </w:p>
    <w:p w:rsidR="000D02B5" w:rsidRPr="006C4D8A" w:rsidRDefault="000D02B5" w:rsidP="000D02B5">
      <w:pPr>
        <w:jc w:val="both"/>
        <w:rPr>
          <w:sz w:val="24"/>
          <w:szCs w:val="24"/>
        </w:rPr>
      </w:pPr>
    </w:p>
    <w:p w:rsidR="000D02B5" w:rsidRPr="00D7463F" w:rsidRDefault="000D02B5" w:rsidP="000D02B5">
      <w:pPr>
        <w:ind w:firstLine="708"/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lastRenderedPageBreak/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rPr>
          <w:sz w:val="24"/>
          <w:szCs w:val="24"/>
        </w:rPr>
        <w:t>соответстви</w:t>
      </w:r>
      <w:r>
        <w:rPr>
          <w:sz w:val="24"/>
          <w:szCs w:val="24"/>
        </w:rPr>
        <w:t>и</w:t>
      </w:r>
      <w:proofErr w:type="gramEnd"/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0D02B5" w:rsidRDefault="000D02B5" w:rsidP="000D02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D02B5" w:rsidRDefault="000D02B5" w:rsidP="000D02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Подтверждаю, что ознакомлен с условиями договора аренды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0D02B5" w:rsidRDefault="000D02B5" w:rsidP="000D02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0D02B5" w:rsidRDefault="000D02B5" w:rsidP="000D02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</w:t>
      </w:r>
      <w:r w:rsidRPr="00386C51">
        <w:rPr>
          <w:sz w:val="24"/>
          <w:szCs w:val="24"/>
        </w:rPr>
        <w:t xml:space="preserve">  муниципального</w:t>
      </w:r>
      <w:r>
        <w:rPr>
          <w:sz w:val="24"/>
          <w:szCs w:val="24"/>
        </w:rPr>
        <w:t xml:space="preserve"> имущества </w:t>
      </w:r>
      <w:r w:rsidRPr="005674A1">
        <w:rPr>
          <w:sz w:val="24"/>
          <w:szCs w:val="24"/>
        </w:rPr>
        <w:t xml:space="preserve">не ранее чем через 10 дней и не позднее чем через 20 дней  со дня </w:t>
      </w:r>
      <w:r>
        <w:rPr>
          <w:sz w:val="24"/>
          <w:szCs w:val="24"/>
        </w:rPr>
        <w:t>подведения итогов аукциона;</w:t>
      </w:r>
    </w:p>
    <w:p w:rsidR="000D02B5" w:rsidRDefault="000D02B5" w:rsidP="000D02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</w:t>
      </w:r>
      <w:proofErr w:type="gramStart"/>
      <w:r w:rsidRPr="00D7463F">
        <w:rPr>
          <w:sz w:val="24"/>
          <w:szCs w:val="24"/>
        </w:rPr>
        <w:t>ознакомлен</w:t>
      </w:r>
      <w:proofErr w:type="gramEnd"/>
      <w:r w:rsidRPr="00D7463F">
        <w:rPr>
          <w:sz w:val="24"/>
          <w:szCs w:val="24"/>
        </w:rPr>
        <w:t xml:space="preserve">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0D02B5" w:rsidRDefault="000D02B5" w:rsidP="000D02B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</w:t>
      </w:r>
      <w:r>
        <w:rPr>
          <w:sz w:val="24"/>
          <w:szCs w:val="24"/>
        </w:rPr>
        <w:t xml:space="preserve"> Арендодателе</w:t>
      </w:r>
      <w:r w:rsidRPr="00075D60">
        <w:rPr>
          <w:sz w:val="24"/>
          <w:szCs w:val="24"/>
        </w:rPr>
        <w:t xml:space="preserve">, предмете аукциона, начальной цене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</w:t>
      </w:r>
      <w:r w:rsidRPr="00075D60">
        <w:rPr>
          <w:sz w:val="24"/>
          <w:szCs w:val="24"/>
        </w:rPr>
        <w:t xml:space="preserve">, величине повышения начальной цены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</w:t>
      </w:r>
      <w:proofErr w:type="gramStart"/>
      <w:r w:rsidRPr="0067641F">
        <w:rPr>
          <w:sz w:val="24"/>
          <w:szCs w:val="24"/>
        </w:rPr>
        <w:t>а</w:t>
      </w:r>
      <w:r w:rsidRPr="00075D60">
        <w:rPr>
          <w:sz w:val="24"/>
          <w:szCs w:val="24"/>
        </w:rPr>
        <w:t>(</w:t>
      </w:r>
      <w:proofErr w:type="gramEnd"/>
      <w:r w:rsidRPr="00075D60">
        <w:rPr>
          <w:sz w:val="24"/>
          <w:szCs w:val="24"/>
        </w:rPr>
        <w:t xml:space="preserve">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 имущества.</w:t>
      </w:r>
    </w:p>
    <w:p w:rsidR="000D02B5" w:rsidRDefault="000D02B5" w:rsidP="000D02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0D02B5" w:rsidRPr="00386C51" w:rsidRDefault="000D02B5" w:rsidP="000D02B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0D02B5" w:rsidRPr="00386C51" w:rsidRDefault="000D02B5" w:rsidP="000D02B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0D02B5" w:rsidRPr="00386C51" w:rsidRDefault="000D02B5" w:rsidP="000D02B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0D02B5" w:rsidRPr="00386C51" w:rsidRDefault="000D02B5" w:rsidP="000D02B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0D02B5" w:rsidRDefault="000D02B5" w:rsidP="000D02B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0D02B5" w:rsidRPr="00386C51" w:rsidRDefault="000D02B5" w:rsidP="000D02B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0D02B5" w:rsidRDefault="000D02B5" w:rsidP="000D02B5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0D02B5" w:rsidRDefault="000D02B5" w:rsidP="000D02B5">
      <w:pPr>
        <w:ind w:right="-58"/>
        <w:jc w:val="both"/>
        <w:rPr>
          <w:sz w:val="24"/>
        </w:rPr>
      </w:pPr>
    </w:p>
    <w:p w:rsidR="000D02B5" w:rsidRPr="008C6EC8" w:rsidRDefault="000D02B5" w:rsidP="000D02B5">
      <w:pPr>
        <w:jc w:val="both"/>
        <w:rPr>
          <w:snapToGrid w:val="0"/>
          <w:sz w:val="24"/>
        </w:rPr>
      </w:pPr>
    </w:p>
    <w:p w:rsidR="000D02B5" w:rsidRPr="00DA3395" w:rsidRDefault="000D02B5" w:rsidP="000D02B5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0D02B5" w:rsidRPr="00DA3395" w:rsidRDefault="000D02B5" w:rsidP="000D02B5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0D02B5" w:rsidRPr="00DA3395" w:rsidRDefault="000D02B5" w:rsidP="000D02B5">
      <w:pPr>
        <w:rPr>
          <w:sz w:val="24"/>
          <w:szCs w:val="24"/>
        </w:rPr>
      </w:pPr>
    </w:p>
    <w:p w:rsidR="000D02B5" w:rsidRPr="008C3025" w:rsidRDefault="000D02B5" w:rsidP="000D02B5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0D02B5" w:rsidRDefault="000D02B5" w:rsidP="000D02B5"/>
    <w:p w:rsidR="000D02B5" w:rsidRDefault="000D02B5" w:rsidP="000D02B5">
      <w:pPr>
        <w:ind w:left="5812" w:firstLine="142"/>
        <w:jc w:val="right"/>
        <w:rPr>
          <w:bCs/>
          <w:sz w:val="24"/>
          <w:szCs w:val="24"/>
        </w:rPr>
      </w:pPr>
    </w:p>
    <w:p w:rsidR="000D02B5" w:rsidRDefault="000D02B5" w:rsidP="000D02B5">
      <w:pPr>
        <w:ind w:left="5812" w:firstLine="142"/>
        <w:jc w:val="right"/>
        <w:rPr>
          <w:bCs/>
          <w:sz w:val="24"/>
          <w:szCs w:val="24"/>
        </w:rPr>
      </w:pPr>
    </w:p>
    <w:p w:rsidR="000D02B5" w:rsidRDefault="000D02B5" w:rsidP="000D02B5">
      <w:pPr>
        <w:ind w:left="5812" w:firstLine="142"/>
        <w:jc w:val="right"/>
        <w:rPr>
          <w:bCs/>
          <w:sz w:val="24"/>
          <w:szCs w:val="24"/>
        </w:rPr>
      </w:pPr>
    </w:p>
    <w:p w:rsidR="000D02B5" w:rsidRDefault="000D02B5" w:rsidP="000D02B5">
      <w:pPr>
        <w:widowControl/>
        <w:jc w:val="right"/>
        <w:rPr>
          <w:sz w:val="24"/>
          <w:szCs w:val="24"/>
        </w:rPr>
      </w:pPr>
    </w:p>
    <w:p w:rsidR="000D02B5" w:rsidRDefault="000D02B5"/>
    <w:p w:rsidR="000D02B5" w:rsidRDefault="000D02B5"/>
    <w:p w:rsidR="000D02B5" w:rsidRDefault="000D02B5"/>
    <w:p w:rsidR="000D02B5" w:rsidRDefault="000D02B5"/>
    <w:p w:rsidR="000D02B5" w:rsidRDefault="000D02B5"/>
    <w:p w:rsidR="000D02B5" w:rsidRDefault="000D02B5"/>
    <w:p w:rsidR="000D02B5" w:rsidRDefault="000D02B5"/>
    <w:p w:rsidR="000D02B5" w:rsidRDefault="000D02B5"/>
    <w:p w:rsidR="000D02B5" w:rsidRDefault="000D02B5"/>
    <w:sectPr w:rsidR="000D02B5" w:rsidSect="00C23DB1">
      <w:pgSz w:w="11906" w:h="16838"/>
      <w:pgMar w:top="539" w:right="425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4E4"/>
    <w:rsid w:val="000D02B5"/>
    <w:rsid w:val="00157C1F"/>
    <w:rsid w:val="00184A31"/>
    <w:rsid w:val="00377A06"/>
    <w:rsid w:val="00AF44E4"/>
    <w:rsid w:val="00C2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23D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23D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C23DB1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C23DB1"/>
    <w:rPr>
      <w:rFonts w:ascii="Calibri" w:eastAsia="Calibri" w:hAnsi="Calibri" w:cs="Times New Roman"/>
    </w:rPr>
  </w:style>
  <w:style w:type="paragraph" w:customStyle="1" w:styleId="1">
    <w:name w:val="Обычный1"/>
    <w:rsid w:val="00C23DB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23D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23D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C23DB1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C23DB1"/>
    <w:rPr>
      <w:rFonts w:ascii="Calibri" w:eastAsia="Calibri" w:hAnsi="Calibri" w:cs="Times New Roman"/>
    </w:rPr>
  </w:style>
  <w:style w:type="paragraph" w:customStyle="1" w:styleId="1">
    <w:name w:val="Обычный1"/>
    <w:rsid w:val="00C23DB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842</Words>
  <Characters>4800</Characters>
  <Application>Microsoft Office Word</Application>
  <DocSecurity>0</DocSecurity>
  <Lines>40</Lines>
  <Paragraphs>11</Paragraphs>
  <ScaleCrop>false</ScaleCrop>
  <Company>*</Company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2023-09-26T05:26:00Z</dcterms:created>
  <dcterms:modified xsi:type="dcterms:W3CDTF">2023-09-26T11:07:00Z</dcterms:modified>
</cp:coreProperties>
</file>